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6C22"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 </w:t>
      </w:r>
    </w:p>
    <w:p w14:paraId="58E04D36"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 </w:t>
      </w:r>
    </w:p>
    <w:p w14:paraId="54BBC59B" w14:textId="77777777" w:rsidR="009B4F70" w:rsidRDefault="009B4F70" w:rsidP="009B4F70">
      <w:pPr>
        <w:pStyle w:val="NoSpacing"/>
        <w:rPr>
          <w:rFonts w:ascii="Poppins Light" w:hAnsi="Poppins Light" w:cs="Poppins Light"/>
          <w:b/>
          <w:bCs/>
        </w:rPr>
      </w:pPr>
      <w:r w:rsidRPr="009B4F70">
        <w:rPr>
          <w:rFonts w:ascii="Poppins Light" w:hAnsi="Poppins Light" w:cs="Poppins Light"/>
          <w:b/>
          <w:bCs/>
        </w:rPr>
        <w:t>Privacy Policy</w:t>
      </w:r>
    </w:p>
    <w:p w14:paraId="2FFEEA02" w14:textId="0BE7BFF5" w:rsidR="009B4F70" w:rsidRPr="009B4F70" w:rsidRDefault="009B4F70" w:rsidP="009B4F70">
      <w:pPr>
        <w:pStyle w:val="NoSpacing"/>
        <w:rPr>
          <w:rFonts w:ascii="Poppins Light" w:hAnsi="Poppins Light" w:cs="Poppins Light"/>
        </w:rPr>
      </w:pPr>
      <w:r w:rsidRPr="009B4F70">
        <w:rPr>
          <w:rFonts w:ascii="Poppins Light" w:hAnsi="Poppins Light" w:cs="Poppins Light"/>
        </w:rPr>
        <w:t> </w:t>
      </w:r>
    </w:p>
    <w:p w14:paraId="61641CF3"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Created:</w:t>
      </w:r>
      <w:r w:rsidRPr="009B4F70">
        <w:rPr>
          <w:rFonts w:ascii="Poppins Light" w:hAnsi="Poppins Light" w:cs="Poppins Light"/>
        </w:rPr>
        <w:t xml:space="preserve"> October 2025 </w:t>
      </w:r>
    </w:p>
    <w:p w14:paraId="58B78864" w14:textId="080CEB18" w:rsidR="009B4F70" w:rsidRDefault="009B4F70" w:rsidP="009B4F70">
      <w:pPr>
        <w:pStyle w:val="NoSpacing"/>
        <w:rPr>
          <w:rFonts w:ascii="Poppins Light" w:hAnsi="Poppins Light" w:cs="Poppins Light"/>
        </w:rPr>
      </w:pPr>
      <w:r w:rsidRPr="009B4F70">
        <w:rPr>
          <w:rFonts w:ascii="Poppins Light" w:hAnsi="Poppins Light" w:cs="Poppins Light"/>
        </w:rPr>
        <w:t>At Sell Happy, we respect your privacy and are committed to protecting your personal data. This privacy policy explains how we collect, use, and safeguard your information when you interact with us</w:t>
      </w:r>
      <w:r>
        <w:rPr>
          <w:rFonts w:ascii="Poppins Light" w:hAnsi="Poppins Light" w:cs="Poppins Light"/>
        </w:rPr>
        <w:t>,</w:t>
      </w:r>
      <w:r w:rsidRPr="009B4F70">
        <w:rPr>
          <w:rFonts w:ascii="Poppins Light" w:hAnsi="Poppins Light" w:cs="Poppins Light"/>
        </w:rPr>
        <w:t xml:space="preserve"> whether as a landlord, tenant, buyer, seller, or website visitor. </w:t>
      </w:r>
    </w:p>
    <w:p w14:paraId="0E7AD15A" w14:textId="77777777" w:rsidR="009B4F70" w:rsidRPr="009B4F70" w:rsidRDefault="009B4F70" w:rsidP="009B4F70">
      <w:pPr>
        <w:pStyle w:val="NoSpacing"/>
        <w:rPr>
          <w:rFonts w:ascii="Poppins Light" w:hAnsi="Poppins Light" w:cs="Poppins Light"/>
        </w:rPr>
      </w:pPr>
    </w:p>
    <w:p w14:paraId="13F856AC"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1. Who We Are</w:t>
      </w:r>
      <w:r w:rsidRPr="009B4F70">
        <w:rPr>
          <w:rFonts w:ascii="Poppins Light" w:hAnsi="Poppins Light" w:cs="Poppins Light"/>
        </w:rPr>
        <w:t> </w:t>
      </w:r>
    </w:p>
    <w:p w14:paraId="3921BF01" w14:textId="796968C3" w:rsidR="009B4F70" w:rsidRPr="009B4F70" w:rsidRDefault="009B4F70" w:rsidP="009B4F70">
      <w:pPr>
        <w:pStyle w:val="NoSpacing"/>
        <w:rPr>
          <w:rFonts w:ascii="Poppins Light" w:hAnsi="Poppins Light" w:cs="Poppins Light"/>
        </w:rPr>
      </w:pPr>
      <w:r w:rsidRPr="009B4F70">
        <w:rPr>
          <w:rFonts w:ascii="Poppins Light" w:hAnsi="Poppins Light" w:cs="Poppins Light"/>
        </w:rPr>
        <w:t>Sell Happy is a property estate agency offering services related to property</w:t>
      </w:r>
      <w:r w:rsidR="00AD1630">
        <w:rPr>
          <w:rFonts w:ascii="Poppins Light" w:hAnsi="Poppins Light" w:cs="Poppins Light"/>
        </w:rPr>
        <w:t xml:space="preserve"> </w:t>
      </w:r>
      <w:r w:rsidRPr="009B4F70">
        <w:rPr>
          <w:rFonts w:ascii="Poppins Light" w:hAnsi="Poppins Light" w:cs="Poppins Light"/>
        </w:rPr>
        <w:t>sales</w:t>
      </w:r>
      <w:r w:rsidR="00AD1630">
        <w:rPr>
          <w:rFonts w:ascii="Poppins Light" w:hAnsi="Poppins Light" w:cs="Poppins Light"/>
        </w:rPr>
        <w:t>.</w:t>
      </w:r>
    </w:p>
    <w:p w14:paraId="5EA95DE1"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Contact details: </w:t>
      </w:r>
    </w:p>
    <w:p w14:paraId="22837CBF" w14:textId="77777777" w:rsidR="009B4F70" w:rsidRPr="009B4F70" w:rsidRDefault="009B4F70" w:rsidP="009B4F70">
      <w:pPr>
        <w:pStyle w:val="NoSpacing"/>
        <w:rPr>
          <w:rFonts w:ascii="Poppins Light" w:hAnsi="Poppins Light" w:cs="Poppins Light"/>
        </w:rPr>
      </w:pPr>
      <w:r w:rsidRPr="009B4F70">
        <w:rPr>
          <w:rFonts w:ascii="Segoe UI Emoji" w:hAnsi="Segoe UI Emoji" w:cs="Segoe UI Emoji"/>
        </w:rPr>
        <w:t>📍</w:t>
      </w:r>
      <w:r w:rsidRPr="009B4F70">
        <w:rPr>
          <w:rFonts w:ascii="Poppins Light" w:hAnsi="Poppins Light" w:cs="Poppins Light"/>
        </w:rPr>
        <w:t xml:space="preserve"> 19 The Tangent Business Hub, Weighbridge Road, NG20 8RX </w:t>
      </w:r>
    </w:p>
    <w:p w14:paraId="29557677" w14:textId="77777777" w:rsidR="009B4F70" w:rsidRPr="009B4F70" w:rsidRDefault="009B4F70" w:rsidP="009B4F70">
      <w:pPr>
        <w:pStyle w:val="NoSpacing"/>
        <w:rPr>
          <w:rFonts w:ascii="Poppins Light" w:hAnsi="Poppins Light" w:cs="Poppins Light"/>
        </w:rPr>
      </w:pPr>
      <w:r w:rsidRPr="009B4F70">
        <w:rPr>
          <w:rFonts w:ascii="Segoe UI Emoji" w:hAnsi="Segoe UI Emoji" w:cs="Segoe UI Emoji"/>
        </w:rPr>
        <w:t>📞</w:t>
      </w:r>
      <w:r w:rsidRPr="009B4F70">
        <w:rPr>
          <w:rFonts w:ascii="Poppins Light" w:hAnsi="Poppins Light" w:cs="Poppins Light"/>
        </w:rPr>
        <w:t xml:space="preserve"> 01623 749763 </w:t>
      </w:r>
    </w:p>
    <w:p w14:paraId="4EAE8D38" w14:textId="5BE50982" w:rsidR="009B4F70" w:rsidRDefault="009B4F70" w:rsidP="009B4F70">
      <w:pPr>
        <w:pStyle w:val="NoSpacing"/>
        <w:rPr>
          <w:rFonts w:ascii="Poppins Light" w:hAnsi="Poppins Light" w:cs="Poppins Light"/>
        </w:rPr>
      </w:pPr>
      <w:r w:rsidRPr="009B4F70">
        <w:rPr>
          <w:rFonts w:ascii="Segoe UI Emoji" w:hAnsi="Segoe UI Emoji" w:cs="Segoe UI Emoji"/>
        </w:rPr>
        <w:t>📧</w:t>
      </w:r>
      <w:r w:rsidRPr="009B4F70">
        <w:rPr>
          <w:rFonts w:ascii="Poppins Light" w:hAnsi="Poppins Light" w:cs="Poppins Light"/>
        </w:rPr>
        <w:t xml:space="preserve"> </w:t>
      </w:r>
      <w:hyperlink r:id="rId10" w:tgtFrame="_blank" w:history="1">
        <w:r w:rsidRPr="009B4F70">
          <w:rPr>
            <w:rStyle w:val="Hyperlink"/>
            <w:rFonts w:ascii="Poppins Light" w:hAnsi="Poppins Light" w:cs="Poppins Light"/>
          </w:rPr>
          <w:t>hello@sellhappy.co.uk</w:t>
        </w:r>
      </w:hyperlink>
      <w:r w:rsidRPr="009B4F70">
        <w:rPr>
          <w:rFonts w:ascii="Poppins Light" w:hAnsi="Poppins Light" w:cs="Poppins Light"/>
        </w:rPr>
        <w:t>  </w:t>
      </w:r>
    </w:p>
    <w:p w14:paraId="39B13B28" w14:textId="77777777" w:rsidR="00AD1630" w:rsidRPr="009B4F70" w:rsidRDefault="00AD1630" w:rsidP="009B4F70">
      <w:pPr>
        <w:pStyle w:val="NoSpacing"/>
        <w:rPr>
          <w:rFonts w:ascii="Poppins Light" w:hAnsi="Poppins Light" w:cs="Poppins Light"/>
        </w:rPr>
      </w:pPr>
    </w:p>
    <w:p w14:paraId="196C7CF4"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2. The Information We Collect</w:t>
      </w:r>
      <w:r w:rsidRPr="009B4F70">
        <w:rPr>
          <w:rFonts w:ascii="Poppins Light" w:hAnsi="Poppins Light" w:cs="Poppins Light"/>
        </w:rPr>
        <w:t> </w:t>
      </w:r>
    </w:p>
    <w:p w14:paraId="72026DC9"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may collect, use, and store the following types of personal information: </w:t>
      </w:r>
    </w:p>
    <w:p w14:paraId="623AAD5B"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Identity data: Name, title, and date of birth </w:t>
      </w:r>
    </w:p>
    <w:p w14:paraId="00196749"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Contact data: Address, email address, phone number </w:t>
      </w:r>
    </w:p>
    <w:p w14:paraId="699C0C39" w14:textId="46BDB380" w:rsidR="009B4F70" w:rsidRPr="009B4F70" w:rsidRDefault="009B4F70" w:rsidP="009B4F70">
      <w:pPr>
        <w:pStyle w:val="NoSpacing"/>
        <w:rPr>
          <w:rFonts w:ascii="Poppins Light" w:hAnsi="Poppins Light" w:cs="Poppins Light"/>
        </w:rPr>
      </w:pPr>
      <w:r w:rsidRPr="009B4F70">
        <w:rPr>
          <w:rFonts w:ascii="Poppins Light" w:hAnsi="Poppins Light" w:cs="Poppins Light"/>
        </w:rPr>
        <w:t>Property information: Details of properties you own, buy, or sell </w:t>
      </w:r>
    </w:p>
    <w:p w14:paraId="338255C6" w14:textId="7BAD07F7" w:rsidR="009B4F70" w:rsidRPr="009B4F70" w:rsidRDefault="009B4F70" w:rsidP="009B4F70">
      <w:pPr>
        <w:pStyle w:val="NoSpacing"/>
        <w:rPr>
          <w:rFonts w:ascii="Poppins Light" w:hAnsi="Poppins Light" w:cs="Poppins Light"/>
        </w:rPr>
      </w:pPr>
      <w:r w:rsidRPr="009B4F70">
        <w:rPr>
          <w:rFonts w:ascii="Poppins Light" w:hAnsi="Poppins Light" w:cs="Poppins Light"/>
        </w:rPr>
        <w:t>Verification data: Proof of identity, or anti-money laundering documents </w:t>
      </w:r>
    </w:p>
    <w:p w14:paraId="2A214F8B"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Communication data: Emails, messages, and records of correspondence with us </w:t>
      </w:r>
    </w:p>
    <w:p w14:paraId="7BBC0E04" w14:textId="77777777" w:rsidR="00CD7808" w:rsidRDefault="00CD7808" w:rsidP="009B4F70">
      <w:pPr>
        <w:pStyle w:val="NoSpacing"/>
        <w:rPr>
          <w:rFonts w:ascii="Poppins Light" w:hAnsi="Poppins Light" w:cs="Poppins Light"/>
          <w:b/>
          <w:bCs/>
        </w:rPr>
      </w:pPr>
    </w:p>
    <w:p w14:paraId="5AF54D54" w14:textId="38179501"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3. How We Use Your Information</w:t>
      </w:r>
      <w:r w:rsidRPr="009B4F70">
        <w:rPr>
          <w:rFonts w:ascii="Poppins Light" w:hAnsi="Poppins Light" w:cs="Poppins Light"/>
        </w:rPr>
        <w:t> </w:t>
      </w:r>
    </w:p>
    <w:p w14:paraId="33140697"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use your personal information to: </w:t>
      </w:r>
    </w:p>
    <w:p w14:paraId="224DAC25" w14:textId="623AD050" w:rsidR="009B4F70" w:rsidRPr="009B4F70" w:rsidRDefault="009B4F70" w:rsidP="009B4F70">
      <w:pPr>
        <w:pStyle w:val="NoSpacing"/>
        <w:rPr>
          <w:rFonts w:ascii="Poppins Light" w:hAnsi="Poppins Light" w:cs="Poppins Light"/>
        </w:rPr>
      </w:pPr>
      <w:r w:rsidRPr="009B4F70">
        <w:rPr>
          <w:rFonts w:ascii="Poppins Light" w:hAnsi="Poppins Light" w:cs="Poppins Light"/>
        </w:rPr>
        <w:t>Provide and manage sales services </w:t>
      </w:r>
    </w:p>
    <w:p w14:paraId="41CE719A"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Communicate with you about your property or enquiry </w:t>
      </w:r>
    </w:p>
    <w:p w14:paraId="27E90068"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Comply with legal obligations (e.g. anti-money laundering checks, tax reporting) </w:t>
      </w:r>
    </w:p>
    <w:p w14:paraId="30C158FE"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Improve our services and maintain accurate records </w:t>
      </w:r>
    </w:p>
    <w:p w14:paraId="047FDF7E"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only process your data where there is a lawful basis, such as contractual necessity, legal obligation, or legitimate business interest. </w:t>
      </w:r>
    </w:p>
    <w:p w14:paraId="7587D3D1" w14:textId="77777777" w:rsidR="00A601C7" w:rsidRDefault="00A601C7" w:rsidP="009B4F70">
      <w:pPr>
        <w:pStyle w:val="NoSpacing"/>
        <w:rPr>
          <w:rFonts w:ascii="Poppins Light" w:hAnsi="Poppins Light" w:cs="Poppins Light"/>
          <w:b/>
          <w:bCs/>
        </w:rPr>
      </w:pPr>
    </w:p>
    <w:p w14:paraId="2B31DEED" w14:textId="77777777" w:rsidR="00BD3BDA" w:rsidRDefault="00BD3BDA" w:rsidP="009B4F70">
      <w:pPr>
        <w:pStyle w:val="NoSpacing"/>
        <w:rPr>
          <w:rFonts w:ascii="Poppins Light" w:hAnsi="Poppins Light" w:cs="Poppins Light"/>
          <w:b/>
          <w:bCs/>
        </w:rPr>
      </w:pPr>
    </w:p>
    <w:p w14:paraId="38ADA8BC" w14:textId="58F0DBEC"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4. How We Share Your Data</w:t>
      </w:r>
      <w:r w:rsidRPr="009B4F70">
        <w:rPr>
          <w:rFonts w:ascii="Poppins Light" w:hAnsi="Poppins Light" w:cs="Poppins Light"/>
        </w:rPr>
        <w:t> </w:t>
      </w:r>
    </w:p>
    <w:p w14:paraId="05E0A57C" w14:textId="77777777" w:rsidR="00A601C7" w:rsidRDefault="00A601C7" w:rsidP="009B4F70">
      <w:pPr>
        <w:pStyle w:val="NoSpacing"/>
        <w:rPr>
          <w:rFonts w:ascii="Poppins Light" w:hAnsi="Poppins Light" w:cs="Poppins Light"/>
        </w:rPr>
      </w:pPr>
    </w:p>
    <w:p w14:paraId="792F0478" w14:textId="76D5DF33" w:rsidR="009B4F70" w:rsidRPr="009B4F70" w:rsidRDefault="009B4F70" w:rsidP="009B4F70">
      <w:pPr>
        <w:pStyle w:val="NoSpacing"/>
        <w:rPr>
          <w:rFonts w:ascii="Poppins Light" w:hAnsi="Poppins Light" w:cs="Poppins Light"/>
        </w:rPr>
      </w:pPr>
      <w:r w:rsidRPr="009B4F70">
        <w:rPr>
          <w:rFonts w:ascii="Poppins Light" w:hAnsi="Poppins Light" w:cs="Poppins Light"/>
        </w:rPr>
        <w:t>We may share your information with: </w:t>
      </w:r>
    </w:p>
    <w:p w14:paraId="1BCB5712"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Mortgage advisors and solicitors involved in property transactions </w:t>
      </w:r>
    </w:p>
    <w:p w14:paraId="62D82188"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Referencing agencies, maintenance contractors, and utility providers </w:t>
      </w:r>
    </w:p>
    <w:p w14:paraId="188B5000"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Government or regulatory bodies (where legally required) </w:t>
      </w:r>
    </w:p>
    <w:p w14:paraId="3388D190"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will never sell or rent your personal data to third parties for marketing purposes. </w:t>
      </w:r>
    </w:p>
    <w:p w14:paraId="4DB5DC6D" w14:textId="77777777" w:rsidR="00515D89" w:rsidRDefault="00515D89" w:rsidP="009B4F70">
      <w:pPr>
        <w:pStyle w:val="NoSpacing"/>
        <w:rPr>
          <w:rFonts w:ascii="Poppins Light" w:hAnsi="Poppins Light" w:cs="Poppins Light"/>
          <w:b/>
          <w:bCs/>
        </w:rPr>
      </w:pPr>
    </w:p>
    <w:p w14:paraId="22DC58AE" w14:textId="15648E5A"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5. Data Retention</w:t>
      </w:r>
      <w:r w:rsidRPr="009B4F70">
        <w:rPr>
          <w:rFonts w:ascii="Poppins Light" w:hAnsi="Poppins Light" w:cs="Poppins Light"/>
        </w:rPr>
        <w:t> </w:t>
      </w:r>
    </w:p>
    <w:p w14:paraId="7A42DD1B"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retain your personal data only for as long as necessary to fulfil the purposes outlined in this policy, including any legal, accounting, or reporting requirements. </w:t>
      </w:r>
    </w:p>
    <w:p w14:paraId="7229431A"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After this period, your data will be securely deleted or anonymised. </w:t>
      </w:r>
    </w:p>
    <w:p w14:paraId="33607AF3" w14:textId="77777777" w:rsidR="00515D89" w:rsidRDefault="00515D89" w:rsidP="009B4F70">
      <w:pPr>
        <w:pStyle w:val="NoSpacing"/>
        <w:rPr>
          <w:rFonts w:ascii="Poppins Light" w:hAnsi="Poppins Light" w:cs="Poppins Light"/>
          <w:b/>
          <w:bCs/>
        </w:rPr>
      </w:pPr>
    </w:p>
    <w:p w14:paraId="340024AC" w14:textId="54D6113F"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6. Your Data Protection Rights</w:t>
      </w:r>
      <w:r w:rsidRPr="009B4F70">
        <w:rPr>
          <w:rFonts w:ascii="Poppins Light" w:hAnsi="Poppins Light" w:cs="Poppins Light"/>
        </w:rPr>
        <w:t> </w:t>
      </w:r>
    </w:p>
    <w:p w14:paraId="048BA771"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You have the right to: </w:t>
      </w:r>
    </w:p>
    <w:p w14:paraId="7CA33C11"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Request access to your personal data </w:t>
      </w:r>
    </w:p>
    <w:p w14:paraId="1D4443DA"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Request correction of inaccurate or incomplete data </w:t>
      </w:r>
    </w:p>
    <w:p w14:paraId="5EEBB66B"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Request deletion of your data (where lawful) </w:t>
      </w:r>
    </w:p>
    <w:p w14:paraId="13C217DE"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Object to processing or restrict how we use your information </w:t>
      </w:r>
    </w:p>
    <w:p w14:paraId="181A4FD5"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Withdraw consent at any time (where consent is the legal basis for processing) </w:t>
      </w:r>
    </w:p>
    <w:p w14:paraId="447549FD"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To exercise any of these rights, please contact us using the details above. </w:t>
      </w:r>
    </w:p>
    <w:p w14:paraId="6090A936" w14:textId="77777777" w:rsidR="00515D89" w:rsidRDefault="00515D89" w:rsidP="009B4F70">
      <w:pPr>
        <w:pStyle w:val="NoSpacing"/>
        <w:rPr>
          <w:rFonts w:ascii="Poppins Light" w:hAnsi="Poppins Light" w:cs="Poppins Light"/>
          <w:b/>
          <w:bCs/>
        </w:rPr>
      </w:pPr>
    </w:p>
    <w:p w14:paraId="62A43DCF" w14:textId="175986AF"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7. Data Security</w:t>
      </w:r>
      <w:r w:rsidRPr="009B4F70">
        <w:rPr>
          <w:rFonts w:ascii="Poppins Light" w:hAnsi="Poppins Light" w:cs="Poppins Light"/>
        </w:rPr>
        <w:t> </w:t>
      </w:r>
    </w:p>
    <w:p w14:paraId="51E4124D"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take the security of your personal data seriously. We use appropriate technical and organisational measures to prevent unauthorised access, loss, misuse, or disclosure. </w:t>
      </w:r>
    </w:p>
    <w:p w14:paraId="29A4200E" w14:textId="77777777" w:rsidR="00515D89" w:rsidRDefault="00515D89" w:rsidP="009B4F70">
      <w:pPr>
        <w:pStyle w:val="NoSpacing"/>
        <w:rPr>
          <w:rFonts w:ascii="Poppins Light" w:hAnsi="Poppins Light" w:cs="Poppins Light"/>
          <w:b/>
          <w:bCs/>
        </w:rPr>
      </w:pPr>
    </w:p>
    <w:p w14:paraId="359F0797" w14:textId="0930A12E"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8. Cookies and Website Use</w:t>
      </w:r>
      <w:r w:rsidRPr="009B4F70">
        <w:rPr>
          <w:rFonts w:ascii="Poppins Light" w:hAnsi="Poppins Light" w:cs="Poppins Light"/>
        </w:rPr>
        <w:t> </w:t>
      </w:r>
    </w:p>
    <w:p w14:paraId="30F2E9BF"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If our website uses cookies, we will display a cookie notice and obtain consent where required. Cookies help us analyse traffic and improve user experience. </w:t>
      </w:r>
    </w:p>
    <w:p w14:paraId="5FFF99B5" w14:textId="77777777" w:rsidR="00515D89" w:rsidRDefault="00515D89" w:rsidP="009B4F70">
      <w:pPr>
        <w:pStyle w:val="NoSpacing"/>
        <w:rPr>
          <w:rFonts w:ascii="Poppins Light" w:hAnsi="Poppins Light" w:cs="Poppins Light"/>
          <w:b/>
          <w:bCs/>
        </w:rPr>
      </w:pPr>
    </w:p>
    <w:p w14:paraId="22E9E764" w14:textId="77777777" w:rsidR="00515D89" w:rsidRDefault="00515D89" w:rsidP="009B4F70">
      <w:pPr>
        <w:pStyle w:val="NoSpacing"/>
        <w:rPr>
          <w:rFonts w:ascii="Poppins Light" w:hAnsi="Poppins Light" w:cs="Poppins Light"/>
          <w:b/>
          <w:bCs/>
        </w:rPr>
      </w:pPr>
    </w:p>
    <w:p w14:paraId="05956BC3" w14:textId="77777777" w:rsidR="00BD3BDA" w:rsidRDefault="00BD3BDA" w:rsidP="009B4F70">
      <w:pPr>
        <w:pStyle w:val="NoSpacing"/>
        <w:rPr>
          <w:rFonts w:ascii="Poppins Light" w:hAnsi="Poppins Light" w:cs="Poppins Light"/>
          <w:b/>
          <w:bCs/>
        </w:rPr>
      </w:pPr>
    </w:p>
    <w:p w14:paraId="38EDFCA2" w14:textId="77777777" w:rsidR="00BD3BDA" w:rsidRDefault="00BD3BDA" w:rsidP="009B4F70">
      <w:pPr>
        <w:pStyle w:val="NoSpacing"/>
        <w:rPr>
          <w:rFonts w:ascii="Poppins Light" w:hAnsi="Poppins Light" w:cs="Poppins Light"/>
          <w:b/>
          <w:bCs/>
        </w:rPr>
      </w:pPr>
    </w:p>
    <w:p w14:paraId="71FE1F92" w14:textId="5053C65F"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9. Updates to This Policy</w:t>
      </w:r>
      <w:r w:rsidRPr="009B4F70">
        <w:rPr>
          <w:rFonts w:ascii="Poppins Light" w:hAnsi="Poppins Light" w:cs="Poppins Light"/>
        </w:rPr>
        <w:t> </w:t>
      </w:r>
    </w:p>
    <w:p w14:paraId="3D0E266A"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We may update this privacy policy from time to time. The latest version will always be available on our website, and significant changes will be communicated directly where appropriate. </w:t>
      </w:r>
    </w:p>
    <w:p w14:paraId="06C0F055" w14:textId="77777777" w:rsidR="00515D89" w:rsidRDefault="00515D89" w:rsidP="009B4F70">
      <w:pPr>
        <w:pStyle w:val="NoSpacing"/>
        <w:rPr>
          <w:rFonts w:ascii="Poppins Light" w:hAnsi="Poppins Light" w:cs="Poppins Light"/>
          <w:b/>
          <w:bCs/>
        </w:rPr>
      </w:pPr>
    </w:p>
    <w:p w14:paraId="62E48C71" w14:textId="025EB7E1" w:rsidR="009B4F70" w:rsidRPr="009B4F70" w:rsidRDefault="009B4F70" w:rsidP="009B4F70">
      <w:pPr>
        <w:pStyle w:val="NoSpacing"/>
        <w:rPr>
          <w:rFonts w:ascii="Poppins Light" w:hAnsi="Poppins Light" w:cs="Poppins Light"/>
        </w:rPr>
      </w:pPr>
      <w:r w:rsidRPr="009B4F70">
        <w:rPr>
          <w:rFonts w:ascii="Poppins Light" w:hAnsi="Poppins Light" w:cs="Poppins Light"/>
          <w:b/>
          <w:bCs/>
        </w:rPr>
        <w:t>10. Contact Us</w:t>
      </w:r>
      <w:r w:rsidRPr="009B4F70">
        <w:rPr>
          <w:rFonts w:ascii="Poppins Light" w:hAnsi="Poppins Light" w:cs="Poppins Light"/>
        </w:rPr>
        <w:t> </w:t>
      </w:r>
    </w:p>
    <w:p w14:paraId="74ECC661"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If you have any questions about this privacy policy or how we handle your data, please contact: </w:t>
      </w:r>
    </w:p>
    <w:p w14:paraId="3A8376B1" w14:textId="77777777" w:rsidR="009B4F70" w:rsidRPr="009B4F70" w:rsidRDefault="009B4F70" w:rsidP="009B4F70">
      <w:pPr>
        <w:pStyle w:val="NoSpacing"/>
        <w:rPr>
          <w:rFonts w:ascii="Poppins Light" w:hAnsi="Poppins Light" w:cs="Poppins Light"/>
        </w:rPr>
      </w:pPr>
      <w:r w:rsidRPr="009B4F70">
        <w:rPr>
          <w:rFonts w:ascii="Segoe UI Emoji" w:hAnsi="Segoe UI Emoji" w:cs="Segoe UI Emoji"/>
        </w:rPr>
        <w:t>📍</w:t>
      </w:r>
      <w:r w:rsidRPr="009B4F70">
        <w:rPr>
          <w:rFonts w:ascii="Poppins Light" w:hAnsi="Poppins Light" w:cs="Poppins Light"/>
        </w:rPr>
        <w:t xml:space="preserve"> 19 The Tangent Business Hub, Weighbridge Road, NG20 8RX </w:t>
      </w:r>
    </w:p>
    <w:p w14:paraId="606D3D17" w14:textId="77777777" w:rsidR="009B4F70" w:rsidRPr="009B4F70" w:rsidRDefault="009B4F70" w:rsidP="009B4F70">
      <w:pPr>
        <w:pStyle w:val="NoSpacing"/>
        <w:rPr>
          <w:rFonts w:ascii="Poppins Light" w:hAnsi="Poppins Light" w:cs="Poppins Light"/>
        </w:rPr>
      </w:pPr>
      <w:r w:rsidRPr="009B4F70">
        <w:rPr>
          <w:rFonts w:ascii="Segoe UI Emoji" w:hAnsi="Segoe UI Emoji" w:cs="Segoe UI Emoji"/>
        </w:rPr>
        <w:t>📞</w:t>
      </w:r>
      <w:r w:rsidRPr="009B4F70">
        <w:rPr>
          <w:rFonts w:ascii="Poppins Light" w:hAnsi="Poppins Light" w:cs="Poppins Light"/>
        </w:rPr>
        <w:t xml:space="preserve"> 01623 749763 </w:t>
      </w:r>
    </w:p>
    <w:p w14:paraId="59CD7E8F" w14:textId="32D0AC32" w:rsidR="009B4F70" w:rsidRPr="009B4F70" w:rsidRDefault="009B4F70" w:rsidP="009B4F70">
      <w:pPr>
        <w:pStyle w:val="NoSpacing"/>
        <w:rPr>
          <w:rFonts w:ascii="Poppins Light" w:hAnsi="Poppins Light" w:cs="Poppins Light"/>
        </w:rPr>
      </w:pPr>
      <w:r w:rsidRPr="009B4F70">
        <w:rPr>
          <w:rFonts w:ascii="Segoe UI Emoji" w:hAnsi="Segoe UI Emoji" w:cs="Segoe UI Emoji"/>
        </w:rPr>
        <w:t>📧</w:t>
      </w:r>
      <w:r w:rsidRPr="009B4F70">
        <w:rPr>
          <w:rFonts w:ascii="Poppins Light" w:hAnsi="Poppins Light" w:cs="Poppins Light"/>
        </w:rPr>
        <w:t xml:space="preserve"> </w:t>
      </w:r>
      <w:hyperlink r:id="rId11" w:tgtFrame="_blank" w:history="1">
        <w:r w:rsidRPr="009B4F70">
          <w:rPr>
            <w:rStyle w:val="Hyperlink"/>
            <w:rFonts w:ascii="Poppins Light" w:hAnsi="Poppins Light" w:cs="Poppins Light"/>
          </w:rPr>
          <w:t>hello@sellhappy.co.uk</w:t>
        </w:r>
      </w:hyperlink>
      <w:r w:rsidRPr="009B4F70">
        <w:rPr>
          <w:rFonts w:ascii="Poppins Light" w:hAnsi="Poppins Light" w:cs="Poppins Light"/>
        </w:rPr>
        <w:t>  </w:t>
      </w:r>
    </w:p>
    <w:p w14:paraId="3FD21A5F" w14:textId="77777777" w:rsidR="00515D89" w:rsidRDefault="00515D89" w:rsidP="009B4F70">
      <w:pPr>
        <w:pStyle w:val="NoSpacing"/>
        <w:rPr>
          <w:rFonts w:ascii="Poppins Light" w:hAnsi="Poppins Light" w:cs="Poppins Light"/>
        </w:rPr>
      </w:pPr>
    </w:p>
    <w:p w14:paraId="3B7D20AC" w14:textId="0A6AD74B" w:rsidR="009B4F70" w:rsidRPr="009B4F70" w:rsidRDefault="009B4F70" w:rsidP="009B4F70">
      <w:pPr>
        <w:pStyle w:val="NoSpacing"/>
        <w:rPr>
          <w:rFonts w:ascii="Poppins Light" w:hAnsi="Poppins Light" w:cs="Poppins Light"/>
        </w:rPr>
      </w:pPr>
      <w:r w:rsidRPr="009B4F70">
        <w:rPr>
          <w:rFonts w:ascii="Poppins Light" w:hAnsi="Poppins Light" w:cs="Poppins Light"/>
        </w:rPr>
        <w:t xml:space="preserve">If you are not satisfied with our response, you can contact the Information Commissioner’s Office (ICO) at </w:t>
      </w:r>
      <w:hyperlink r:id="rId12" w:tgtFrame="_blank" w:history="1">
        <w:r w:rsidRPr="009B4F70">
          <w:rPr>
            <w:rStyle w:val="Hyperlink"/>
            <w:rFonts w:ascii="Poppins Light" w:hAnsi="Poppins Light" w:cs="Poppins Light"/>
          </w:rPr>
          <w:t>www.ico.org.uk</w:t>
        </w:r>
      </w:hyperlink>
      <w:r w:rsidRPr="009B4F70">
        <w:rPr>
          <w:rFonts w:ascii="Poppins Light" w:hAnsi="Poppins Light" w:cs="Poppins Light"/>
        </w:rPr>
        <w:t>. </w:t>
      </w:r>
    </w:p>
    <w:p w14:paraId="4A5B2F77" w14:textId="77777777" w:rsidR="009B4F70" w:rsidRPr="009B4F70" w:rsidRDefault="009B4F70" w:rsidP="009B4F70">
      <w:pPr>
        <w:pStyle w:val="NoSpacing"/>
        <w:rPr>
          <w:rFonts w:ascii="Poppins Light" w:hAnsi="Poppins Light" w:cs="Poppins Light"/>
        </w:rPr>
      </w:pPr>
      <w:r w:rsidRPr="009B4F70">
        <w:rPr>
          <w:rFonts w:ascii="Poppins Light" w:hAnsi="Poppins Light" w:cs="Poppins Light"/>
        </w:rPr>
        <w:t> </w:t>
      </w:r>
    </w:p>
    <w:p w14:paraId="2BA8EBE1" w14:textId="2DA42ED1" w:rsidR="00C0486A" w:rsidRPr="009B4F70" w:rsidRDefault="00C0486A" w:rsidP="009B4F70">
      <w:pPr>
        <w:pStyle w:val="NoSpacing"/>
        <w:rPr>
          <w:rFonts w:ascii="Poppins Light" w:hAnsi="Poppins Light" w:cs="Poppins Light"/>
        </w:rPr>
      </w:pPr>
    </w:p>
    <w:sectPr w:rsidR="00C0486A" w:rsidRPr="009B4F70">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49F6" w14:textId="77777777" w:rsidR="00705B6C" w:rsidRDefault="00705B6C" w:rsidP="00B97206">
      <w:pPr>
        <w:spacing w:after="0" w:line="240" w:lineRule="auto"/>
      </w:pPr>
      <w:r>
        <w:separator/>
      </w:r>
    </w:p>
  </w:endnote>
  <w:endnote w:type="continuationSeparator" w:id="0">
    <w:p w14:paraId="1567B989" w14:textId="77777777" w:rsidR="00705B6C" w:rsidRDefault="00705B6C" w:rsidP="00B9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Light">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Bebas Neue">
    <w:charset w:val="00"/>
    <w:family w:val="swiss"/>
    <w:pitch w:val="variable"/>
    <w:sig w:usb0="00000007" w:usb1="00000001"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E450" w14:textId="77777777" w:rsidR="0018381D" w:rsidRDefault="0018381D" w:rsidP="0018381D">
    <w:pPr>
      <w:pStyle w:val="Footer"/>
      <w:rPr>
        <w:rFonts w:ascii="Poppins Light" w:hAnsi="Poppins Light" w:cs="Poppins Light"/>
        <w:color w:val="E12323"/>
        <w:sz w:val="20"/>
        <w:szCs w:val="20"/>
      </w:rPr>
    </w:pPr>
    <w:r w:rsidRPr="00881D84">
      <w:rPr>
        <w:rFonts w:ascii="Poppins Medium" w:hAnsi="Poppins Medium" w:cs="Poppins Medium"/>
        <w:color w:val="E12323"/>
        <w:sz w:val="20"/>
        <w:szCs w:val="20"/>
      </w:rPr>
      <w:t>Registered in England</w:t>
    </w:r>
    <w:r w:rsidRPr="00F93526">
      <w:rPr>
        <w:rFonts w:ascii="Poppins Light" w:hAnsi="Poppins Light" w:cs="Poppins Light"/>
        <w:color w:val="E12323"/>
        <w:sz w:val="20"/>
        <w:szCs w:val="20"/>
      </w:rPr>
      <w:t xml:space="preserve"> 16799712</w:t>
    </w:r>
    <w:r>
      <w:rPr>
        <w:rFonts w:ascii="Poppins Light" w:hAnsi="Poppins Light" w:cs="Poppins Light"/>
        <w:color w:val="E12323"/>
        <w:sz w:val="20"/>
        <w:szCs w:val="20"/>
      </w:rPr>
      <w:t xml:space="preserve">  </w:t>
    </w:r>
  </w:p>
  <w:p w14:paraId="75EDCD5E" w14:textId="77777777" w:rsidR="0018381D" w:rsidRDefault="0018381D" w:rsidP="0018381D">
    <w:pPr>
      <w:pStyle w:val="Footer"/>
      <w:rPr>
        <w:rFonts w:ascii="Poppins Light" w:hAnsi="Poppins Light" w:cs="Poppins Light"/>
        <w:color w:val="E12323"/>
        <w:sz w:val="20"/>
        <w:szCs w:val="20"/>
      </w:rPr>
    </w:pPr>
    <w:r w:rsidRPr="00881D84">
      <w:rPr>
        <w:rFonts w:ascii="Poppins Medium" w:hAnsi="Poppins Medium" w:cs="Poppins Medium"/>
        <w:color w:val="E12323"/>
        <w:sz w:val="20"/>
        <w:szCs w:val="20"/>
      </w:rPr>
      <w:t>Registered Office:</w:t>
    </w:r>
    <w:r w:rsidRPr="00F93526">
      <w:rPr>
        <w:rFonts w:ascii="Poppins Light" w:hAnsi="Poppins Light" w:cs="Poppins Light"/>
        <w:color w:val="E12323"/>
        <w:sz w:val="20"/>
        <w:szCs w:val="20"/>
      </w:rPr>
      <w:t xml:space="preserve"> The Tangent</w:t>
    </w:r>
    <w:r>
      <w:rPr>
        <w:rFonts w:ascii="Poppins Light" w:hAnsi="Poppins Light" w:cs="Poppins Light"/>
        <w:color w:val="E12323"/>
        <w:sz w:val="20"/>
        <w:szCs w:val="20"/>
      </w:rPr>
      <w:t xml:space="preserve">, </w:t>
    </w:r>
    <w:r w:rsidRPr="00F93526">
      <w:rPr>
        <w:rFonts w:ascii="Poppins Light" w:hAnsi="Poppins Light" w:cs="Poppins Light"/>
        <w:color w:val="E12323"/>
        <w:sz w:val="20"/>
        <w:szCs w:val="20"/>
      </w:rPr>
      <w:t>Weighbridge Road</w:t>
    </w:r>
    <w:r>
      <w:rPr>
        <w:rFonts w:ascii="Poppins Light" w:hAnsi="Poppins Light" w:cs="Poppins Light"/>
        <w:color w:val="E12323"/>
        <w:sz w:val="20"/>
        <w:szCs w:val="20"/>
      </w:rPr>
      <w:t xml:space="preserve">, </w:t>
    </w:r>
    <w:r w:rsidRPr="00F93526">
      <w:rPr>
        <w:rFonts w:ascii="Poppins Light" w:hAnsi="Poppins Light" w:cs="Poppins Light"/>
        <w:color w:val="E12323"/>
        <w:sz w:val="20"/>
        <w:szCs w:val="20"/>
      </w:rPr>
      <w:t>Shirebrook</w:t>
    </w:r>
    <w:r>
      <w:rPr>
        <w:rFonts w:ascii="Poppins Light" w:hAnsi="Poppins Light" w:cs="Poppins Light"/>
        <w:color w:val="E12323"/>
        <w:sz w:val="20"/>
        <w:szCs w:val="20"/>
      </w:rPr>
      <w:t xml:space="preserve">, Nottinghamshire, </w:t>
    </w:r>
    <w:r w:rsidRPr="00F93526">
      <w:rPr>
        <w:rFonts w:ascii="Poppins Light" w:hAnsi="Poppins Light" w:cs="Poppins Light"/>
        <w:color w:val="E12323"/>
        <w:sz w:val="20"/>
        <w:szCs w:val="20"/>
      </w:rPr>
      <w:t>NG20 8RX</w:t>
    </w:r>
  </w:p>
  <w:p w14:paraId="098E2384" w14:textId="2D9BDB23" w:rsidR="005945B2" w:rsidRPr="0018381D" w:rsidRDefault="0018381D">
    <w:pPr>
      <w:pStyle w:val="Footer"/>
      <w:rPr>
        <w:rFonts w:ascii="Poppins Light" w:hAnsi="Poppins Light" w:cs="Poppins Light"/>
        <w:color w:val="E12323"/>
        <w:sz w:val="20"/>
        <w:szCs w:val="20"/>
      </w:rPr>
    </w:pPr>
    <w:r w:rsidRPr="00BE5AA5">
      <w:rPr>
        <w:rFonts w:ascii="Poppins Light" w:hAnsi="Poppins Light" w:cs="Poppins Light"/>
        <w:color w:val="E12323"/>
        <w:sz w:val="20"/>
        <w:szCs w:val="20"/>
      </w:rPr>
      <w:t>Your home may be repossessed if you do not keep up repayments on your mortgage.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8385" w14:textId="77777777" w:rsidR="00705B6C" w:rsidRDefault="00705B6C" w:rsidP="00B97206">
      <w:pPr>
        <w:spacing w:after="0" w:line="240" w:lineRule="auto"/>
      </w:pPr>
      <w:r>
        <w:separator/>
      </w:r>
    </w:p>
  </w:footnote>
  <w:footnote w:type="continuationSeparator" w:id="0">
    <w:p w14:paraId="60CB08A7" w14:textId="77777777" w:rsidR="00705B6C" w:rsidRDefault="00705B6C" w:rsidP="00B9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DA3A" w14:textId="56318843" w:rsidR="00DC4BAE" w:rsidRDefault="00041237" w:rsidP="00DC4BAE">
    <w:pPr>
      <w:pStyle w:val="Header"/>
      <w:rPr>
        <w:rFonts w:ascii="Bebas Neue" w:hAnsi="Bebas Neue"/>
        <w:color w:val="E12323"/>
        <w:sz w:val="52"/>
        <w:szCs w:val="52"/>
      </w:rPr>
    </w:pPr>
    <w:r w:rsidRPr="00DC4BAE">
      <w:rPr>
        <w:rFonts w:ascii="Bebas Neue" w:hAnsi="Bebas Neue"/>
        <w:noProof/>
        <w:color w:val="E12323"/>
        <w:sz w:val="52"/>
        <w:szCs w:val="52"/>
      </w:rPr>
      <w:drawing>
        <wp:anchor distT="0" distB="0" distL="114300" distR="114300" simplePos="0" relativeHeight="251683328" behindDoc="0" locked="0" layoutInCell="1" allowOverlap="1" wp14:anchorId="53E3DB05" wp14:editId="45454FC7">
          <wp:simplePos x="0" y="0"/>
          <wp:positionH relativeFrom="margin">
            <wp:align>left</wp:align>
          </wp:positionH>
          <wp:positionV relativeFrom="paragraph">
            <wp:posOffset>-270510</wp:posOffset>
          </wp:positionV>
          <wp:extent cx="653415" cy="633730"/>
          <wp:effectExtent l="0" t="0" r="0" b="0"/>
          <wp:wrapSquare wrapText="bothSides"/>
          <wp:docPr id="1835805744" name="Picture 1" descr="A red key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45151" name="Picture 1" descr="A red key in a house&#10;&#10;AI-generated content may be incorrect."/>
                  <pic:cNvPicPr/>
                </pic:nvPicPr>
                <pic:blipFill rotWithShape="1">
                  <a:blip r:embed="rId1">
                    <a:extLst>
                      <a:ext uri="{28A0092B-C50C-407E-A947-70E740481C1C}">
                        <a14:useLocalDpi xmlns:a14="http://schemas.microsoft.com/office/drawing/2010/main" val="0"/>
                      </a:ext>
                    </a:extLst>
                  </a:blip>
                  <a:srcRect t="8650" b="7495"/>
                  <a:stretch>
                    <a:fillRect/>
                  </a:stretch>
                </pic:blipFill>
                <pic:spPr bwMode="auto">
                  <a:xfrm>
                    <a:off x="0" y="0"/>
                    <a:ext cx="653415" cy="633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6A10">
      <w:rPr>
        <w:noProof/>
      </w:rPr>
      <mc:AlternateContent>
        <mc:Choice Requires="wps">
          <w:drawing>
            <wp:anchor distT="0" distB="0" distL="114300" distR="114300" simplePos="0" relativeHeight="251686400" behindDoc="0" locked="0" layoutInCell="1" allowOverlap="1" wp14:anchorId="779ECFEF" wp14:editId="1E0012BE">
              <wp:simplePos x="0" y="0"/>
              <wp:positionH relativeFrom="column">
                <wp:posOffset>4159046</wp:posOffset>
              </wp:positionH>
              <wp:positionV relativeFrom="paragraph">
                <wp:posOffset>-103239</wp:posOffset>
              </wp:positionV>
              <wp:extent cx="0" cy="789039"/>
              <wp:effectExtent l="0" t="0" r="38100" b="30480"/>
              <wp:wrapNone/>
              <wp:docPr id="1690372975" name="Straight Connector 3"/>
              <wp:cNvGraphicFramePr/>
              <a:graphic xmlns:a="http://schemas.openxmlformats.org/drawingml/2006/main">
                <a:graphicData uri="http://schemas.microsoft.com/office/word/2010/wordprocessingShape">
                  <wps:wsp>
                    <wps:cNvCnPr/>
                    <wps:spPr>
                      <a:xfrm>
                        <a:off x="0" y="0"/>
                        <a:ext cx="0" cy="789039"/>
                      </a:xfrm>
                      <a:prstGeom prst="line">
                        <a:avLst/>
                      </a:prstGeom>
                      <a:ln w="12700">
                        <a:solidFill>
                          <a:srgbClr val="E123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75EB8E" id="Straight Connector 3" o:spid="_x0000_s1026"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5pt,-8.15pt" to="32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" strokecolor="#e12323" strokeweight="1pt">
              <v:stroke joinstyle="miter"/>
            </v:line>
          </w:pict>
        </mc:Fallback>
      </mc:AlternateContent>
    </w:r>
    <w:r w:rsidR="0010329A">
      <w:rPr>
        <w:noProof/>
      </w:rPr>
      <mc:AlternateContent>
        <mc:Choice Requires="wps">
          <w:drawing>
            <wp:anchor distT="45720" distB="45720" distL="114300" distR="114300" simplePos="0" relativeHeight="251685376" behindDoc="0" locked="0" layoutInCell="1" allowOverlap="1" wp14:anchorId="7AC8C2DB" wp14:editId="6513B058">
              <wp:simplePos x="0" y="0"/>
              <wp:positionH relativeFrom="column">
                <wp:posOffset>4184118</wp:posOffset>
              </wp:positionH>
              <wp:positionV relativeFrom="paragraph">
                <wp:posOffset>-36318</wp:posOffset>
              </wp:positionV>
              <wp:extent cx="2360930" cy="140462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D8E1"/>
                      </a:solidFill>
                      <a:ln w="9525">
                        <a:solidFill>
                          <a:srgbClr val="FFD8E1"/>
                        </a:solidFill>
                        <a:miter lim="800000"/>
                        <a:headEnd/>
                        <a:tailEnd/>
                      </a:ln>
                    </wps:spPr>
                    <wps:txbx>
                      <w:txbxContent>
                        <w:p w14:paraId="21B1C37D" w14:textId="77777777" w:rsidR="0010329A" w:rsidRPr="00F34DBA" w:rsidRDefault="0010329A" w:rsidP="0010329A">
                          <w:pPr>
                            <w:pStyle w:val="Header"/>
                            <w:rPr>
                              <w:rFonts w:ascii="Poppins Light" w:hAnsi="Poppins Light" w:cs="Poppins Light"/>
                              <w:color w:val="E12323"/>
                              <w:sz w:val="20"/>
                              <w:szCs w:val="20"/>
                            </w:rPr>
                          </w:pPr>
                          <w:r w:rsidRPr="006A39C4">
                            <w:rPr>
                              <w:rFonts w:ascii="Poppins Light" w:hAnsi="Poppins Light" w:cs="Poppins Light"/>
                              <w:color w:val="E12323"/>
                              <w:sz w:val="20"/>
                              <w:szCs w:val="20"/>
                            </w:rPr>
                            <w:t xml:space="preserve">Tel: </w:t>
                          </w:r>
                          <w:r w:rsidRPr="00F34DBA">
                            <w:rPr>
                              <w:rFonts w:ascii="Poppins Light" w:hAnsi="Poppins Light" w:cs="Poppins Light"/>
                              <w:color w:val="E12323"/>
                              <w:sz w:val="20"/>
                              <w:szCs w:val="20"/>
                            </w:rPr>
                            <w:t>01623 749 763</w:t>
                          </w:r>
                        </w:p>
                        <w:p w14:paraId="3BA54690" w14:textId="77777777" w:rsidR="0010329A" w:rsidRPr="006A39C4" w:rsidRDefault="0010329A" w:rsidP="0010329A">
                          <w:pPr>
                            <w:pStyle w:val="Header"/>
                            <w:rPr>
                              <w:rFonts w:ascii="Poppins Light" w:hAnsi="Poppins Light" w:cs="Poppins Light"/>
                              <w:color w:val="E12323"/>
                              <w:sz w:val="20"/>
                              <w:szCs w:val="20"/>
                            </w:rPr>
                          </w:pPr>
                          <w:r w:rsidRPr="006A39C4">
                            <w:rPr>
                              <w:rFonts w:ascii="Poppins Light" w:hAnsi="Poppins Light" w:cs="Poppins Light"/>
                              <w:color w:val="E12323"/>
                              <w:sz w:val="20"/>
                              <w:szCs w:val="20"/>
                            </w:rPr>
                            <w:t xml:space="preserve">Email: </w:t>
                          </w:r>
                          <w:hyperlink r:id="rId2" w:history="1">
                            <w:r w:rsidRPr="006A39C4">
                              <w:rPr>
                                <w:rStyle w:val="Hyperlink"/>
                                <w:rFonts w:ascii="Poppins Light" w:hAnsi="Poppins Light" w:cs="Poppins Light"/>
                                <w:color w:val="E12323"/>
                                <w:sz w:val="20"/>
                                <w:szCs w:val="20"/>
                              </w:rPr>
                              <w:t>Hello@lethappy.co.uk</w:t>
                            </w:r>
                          </w:hyperlink>
                        </w:p>
                        <w:p w14:paraId="4E90C5F9" w14:textId="77777777" w:rsidR="0010329A" w:rsidRPr="006A39C4" w:rsidRDefault="0010329A" w:rsidP="0010329A">
                          <w:pPr>
                            <w:pStyle w:val="Header"/>
                            <w:rPr>
                              <w:rFonts w:ascii="Poppins Light" w:hAnsi="Poppins Light" w:cs="Poppins Light"/>
                              <w:color w:val="E12323"/>
                              <w:sz w:val="20"/>
                              <w:szCs w:val="20"/>
                            </w:rPr>
                          </w:pPr>
                          <w:r w:rsidRPr="006A39C4">
                            <w:rPr>
                              <w:rFonts w:ascii="Poppins Light" w:hAnsi="Poppins Light" w:cs="Poppins Light"/>
                              <w:color w:val="E12323"/>
                              <w:sz w:val="20"/>
                              <w:szCs w:val="20"/>
                            </w:rPr>
                            <w:t>Web: www.sellhappy.co.uk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C8C2DB" id="_x0000_t202" coordsize="21600,21600" o:spt="202" path="m,l,21600r21600,l21600,xe">
              <v:stroke joinstyle="miter"/>
              <v:path gradientshapeok="t" o:connecttype="rect"/>
            </v:shapetype>
            <v:shape id="Text Box 2" o:spid="_x0000_s1026" type="#_x0000_t202" style="position:absolute;margin-left:329.45pt;margin-top:-2.85pt;width:185.9pt;height:110.6pt;z-index:2516853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" fillcolor="#ffd8e1" strokecolor="#ffd8e1">
              <v:textbox style="mso-fit-shape-to-text:t">
                <w:txbxContent>
                  <w:p w14:paraId="21B1C37D" w14:textId="77777777" w:rsidR="0010329A" w:rsidRPr="00F34DBA" w:rsidRDefault="0010329A" w:rsidP="0010329A">
                    <w:pPr>
                      <w:pStyle w:val="Header"/>
                      <w:rPr>
                        <w:rFonts w:ascii="Poppins Light" w:hAnsi="Poppins Light" w:cs="Poppins Light"/>
                        <w:color w:val="E12323"/>
                        <w:sz w:val="20"/>
                        <w:szCs w:val="20"/>
                      </w:rPr>
                    </w:pPr>
                    <w:r w:rsidRPr="006A39C4">
                      <w:rPr>
                        <w:rFonts w:ascii="Poppins Light" w:hAnsi="Poppins Light" w:cs="Poppins Light"/>
                        <w:color w:val="E12323"/>
                        <w:sz w:val="20"/>
                        <w:szCs w:val="20"/>
                      </w:rPr>
                      <w:t xml:space="preserve">Tel: </w:t>
                    </w:r>
                    <w:r w:rsidRPr="00F34DBA">
                      <w:rPr>
                        <w:rFonts w:ascii="Poppins Light" w:hAnsi="Poppins Light" w:cs="Poppins Light"/>
                        <w:color w:val="E12323"/>
                        <w:sz w:val="20"/>
                        <w:szCs w:val="20"/>
                      </w:rPr>
                      <w:t>01623 749 763</w:t>
                    </w:r>
                  </w:p>
                  <w:p w14:paraId="3BA54690" w14:textId="77777777" w:rsidR="0010329A" w:rsidRPr="006A39C4" w:rsidRDefault="0010329A" w:rsidP="0010329A">
                    <w:pPr>
                      <w:pStyle w:val="Header"/>
                      <w:rPr>
                        <w:rFonts w:ascii="Poppins Light" w:hAnsi="Poppins Light" w:cs="Poppins Light"/>
                        <w:color w:val="E12323"/>
                        <w:sz w:val="20"/>
                        <w:szCs w:val="20"/>
                      </w:rPr>
                    </w:pPr>
                    <w:r w:rsidRPr="006A39C4">
                      <w:rPr>
                        <w:rFonts w:ascii="Poppins Light" w:hAnsi="Poppins Light" w:cs="Poppins Light"/>
                        <w:color w:val="E12323"/>
                        <w:sz w:val="20"/>
                        <w:szCs w:val="20"/>
                      </w:rPr>
                      <w:t xml:space="preserve">Email: </w:t>
                    </w:r>
                    <w:hyperlink r:id="rId3" w:history="1">
                      <w:r w:rsidRPr="006A39C4">
                        <w:rPr>
                          <w:rStyle w:val="Hyperlink"/>
                          <w:rFonts w:ascii="Poppins Light" w:hAnsi="Poppins Light" w:cs="Poppins Light"/>
                          <w:color w:val="E12323"/>
                          <w:sz w:val="20"/>
                          <w:szCs w:val="20"/>
                        </w:rPr>
                        <w:t>Hello@lethappy.co.uk</w:t>
                      </w:r>
                    </w:hyperlink>
                  </w:p>
                  <w:p w14:paraId="4E90C5F9" w14:textId="77777777" w:rsidR="0010329A" w:rsidRPr="006A39C4" w:rsidRDefault="0010329A" w:rsidP="0010329A">
                    <w:pPr>
                      <w:pStyle w:val="Header"/>
                      <w:rPr>
                        <w:rFonts w:ascii="Poppins Light" w:hAnsi="Poppins Light" w:cs="Poppins Light"/>
                        <w:color w:val="E12323"/>
                        <w:sz w:val="20"/>
                        <w:szCs w:val="20"/>
                      </w:rPr>
                    </w:pPr>
                    <w:r w:rsidRPr="006A39C4">
                      <w:rPr>
                        <w:rFonts w:ascii="Poppins Light" w:hAnsi="Poppins Light" w:cs="Poppins Light"/>
                        <w:color w:val="E12323"/>
                        <w:sz w:val="20"/>
                        <w:szCs w:val="20"/>
                      </w:rPr>
                      <w:t>Web: www.sellhappy.co.uk</w:t>
                    </w:r>
                  </w:p>
                </w:txbxContent>
              </v:textbox>
              <w10:wrap type="square"/>
            </v:shape>
          </w:pict>
        </mc:Fallback>
      </mc:AlternateContent>
    </w:r>
    <w:r w:rsidR="0010329A" w:rsidRPr="00DC4BAE">
      <w:rPr>
        <w:rFonts w:ascii="Bebas Neue" w:hAnsi="Bebas Neue"/>
        <w:noProof/>
        <w:color w:val="E12323"/>
        <w:sz w:val="52"/>
        <w:szCs w:val="52"/>
      </w:rPr>
      <mc:AlternateContent>
        <mc:Choice Requires="wps">
          <w:drawing>
            <wp:anchor distT="0" distB="0" distL="114300" distR="114300" simplePos="0" relativeHeight="251648512" behindDoc="1" locked="0" layoutInCell="1" allowOverlap="1" wp14:anchorId="400ABED7" wp14:editId="06BC9684">
              <wp:simplePos x="0" y="0"/>
              <wp:positionH relativeFrom="page">
                <wp:align>left</wp:align>
              </wp:positionH>
              <wp:positionV relativeFrom="paragraph">
                <wp:posOffset>-457200</wp:posOffset>
              </wp:positionV>
              <wp:extent cx="7550785" cy="1246239"/>
              <wp:effectExtent l="0" t="0" r="0" b="0"/>
              <wp:wrapNone/>
              <wp:docPr id="930265575" name="Rectangle 2"/>
              <wp:cNvGraphicFramePr/>
              <a:graphic xmlns:a="http://schemas.openxmlformats.org/drawingml/2006/main">
                <a:graphicData uri="http://schemas.microsoft.com/office/word/2010/wordprocessingShape">
                  <wps:wsp>
                    <wps:cNvSpPr/>
                    <wps:spPr>
                      <a:xfrm>
                        <a:off x="0" y="0"/>
                        <a:ext cx="7550785" cy="1246239"/>
                      </a:xfrm>
                      <a:prstGeom prst="rect">
                        <a:avLst/>
                      </a:prstGeom>
                      <a:solidFill>
                        <a:srgbClr val="FFD8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209EF" id="Rectangle 2" o:spid="_x0000_s1026" style="position:absolute;margin-left:0;margin-top:-36pt;width:594.55pt;height:98.15pt;z-index:-2516679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" fillcolor="#ffd8e1" stroked="f" strokeweight="1pt">
              <w10:wrap anchorx="page"/>
            </v:rect>
          </w:pict>
        </mc:Fallback>
      </mc:AlternateContent>
    </w:r>
    <w:r w:rsidR="001851FE" w:rsidRPr="00DC4BAE">
      <w:rPr>
        <w:rFonts w:ascii="Bebas Neue" w:hAnsi="Bebas Neue"/>
        <w:color w:val="E12323"/>
        <w:sz w:val="52"/>
        <w:szCs w:val="52"/>
      </w:rPr>
      <w:t>SELL HAPPY</w:t>
    </w:r>
    <w:r w:rsidR="00DC4BAE" w:rsidRPr="00DC4BAE">
      <w:rPr>
        <w:rFonts w:ascii="Bebas Neue" w:hAnsi="Bebas Neue"/>
        <w:color w:val="E12323"/>
        <w:sz w:val="52"/>
        <w:szCs w:val="52"/>
      </w:rPr>
      <w:t xml:space="preserve"> </w:t>
    </w:r>
    <w:r>
      <w:rPr>
        <w:rFonts w:ascii="Bebas Neue" w:hAnsi="Bebas Neue"/>
        <w:color w:val="E12323"/>
        <w:sz w:val="52"/>
        <w:szCs w:val="52"/>
      </w:rPr>
      <w:t>estates</w:t>
    </w:r>
  </w:p>
  <w:p w14:paraId="24AC2570" w14:textId="16B7A829" w:rsidR="00DC4A99" w:rsidRPr="00DC4BAE" w:rsidRDefault="005E32ED" w:rsidP="00DC4BAE">
    <w:pPr>
      <w:pStyle w:val="Header"/>
      <w:rPr>
        <w:rFonts w:ascii="Bebas Neue" w:hAnsi="Bebas Neue"/>
        <w:color w:val="E12323"/>
        <w:sz w:val="52"/>
        <w:szCs w:val="52"/>
      </w:rPr>
    </w:pPr>
    <w:r w:rsidRPr="00DC4BAE">
      <w:rPr>
        <w:rFonts w:ascii="Poppins Medium" w:hAnsi="Poppins Medium" w:cs="Poppins Medium"/>
        <w:color w:val="E12323"/>
        <w:sz w:val="20"/>
        <w:szCs w:val="20"/>
      </w:rPr>
      <w:t>The hassle-free way to sell your property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Shape" style="width:.75pt;height:.75pt;visibility:visible;mso-wrap-style:square" o:bullet="t">
        <v:imagedata r:id="rId1" o:title="Shape"/>
      </v:shape>
    </w:pict>
  </w:numPicBullet>
  <w:abstractNum w:abstractNumId="0" w15:restartNumberingAfterBreak="0">
    <w:nsid w:val="0D715CB0"/>
    <w:multiLevelType w:val="multilevel"/>
    <w:tmpl w:val="403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B50A4"/>
    <w:multiLevelType w:val="multilevel"/>
    <w:tmpl w:val="C648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3C62C9"/>
    <w:multiLevelType w:val="multilevel"/>
    <w:tmpl w:val="FEB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771D38"/>
    <w:multiLevelType w:val="multilevel"/>
    <w:tmpl w:val="564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15E11"/>
    <w:multiLevelType w:val="multilevel"/>
    <w:tmpl w:val="FD86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46D62"/>
    <w:multiLevelType w:val="multilevel"/>
    <w:tmpl w:val="0AE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B9376C"/>
    <w:multiLevelType w:val="multilevel"/>
    <w:tmpl w:val="AD00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363EEC"/>
    <w:multiLevelType w:val="multilevel"/>
    <w:tmpl w:val="68D4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C0722"/>
    <w:multiLevelType w:val="multilevel"/>
    <w:tmpl w:val="B956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000253"/>
    <w:multiLevelType w:val="multilevel"/>
    <w:tmpl w:val="9E78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B265ED"/>
    <w:multiLevelType w:val="multilevel"/>
    <w:tmpl w:val="18E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6E4DE3"/>
    <w:multiLevelType w:val="multilevel"/>
    <w:tmpl w:val="69C0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C21261"/>
    <w:multiLevelType w:val="multilevel"/>
    <w:tmpl w:val="A48A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0617E9"/>
    <w:multiLevelType w:val="multilevel"/>
    <w:tmpl w:val="DD7E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733ABC"/>
    <w:multiLevelType w:val="multilevel"/>
    <w:tmpl w:val="0F0E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716B3B"/>
    <w:multiLevelType w:val="multilevel"/>
    <w:tmpl w:val="F00E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A44D1"/>
    <w:multiLevelType w:val="multilevel"/>
    <w:tmpl w:val="76D8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873AB3"/>
    <w:multiLevelType w:val="multilevel"/>
    <w:tmpl w:val="5824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52A12"/>
    <w:multiLevelType w:val="multilevel"/>
    <w:tmpl w:val="5F7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325280">
    <w:abstractNumId w:val="7"/>
  </w:num>
  <w:num w:numId="2" w16cid:durableId="131169476">
    <w:abstractNumId w:val="12"/>
  </w:num>
  <w:num w:numId="3" w16cid:durableId="1652518079">
    <w:abstractNumId w:val="4"/>
  </w:num>
  <w:num w:numId="4" w16cid:durableId="907885057">
    <w:abstractNumId w:val="2"/>
  </w:num>
  <w:num w:numId="5" w16cid:durableId="2133285918">
    <w:abstractNumId w:val="18"/>
  </w:num>
  <w:num w:numId="6" w16cid:durableId="1288125287">
    <w:abstractNumId w:val="5"/>
  </w:num>
  <w:num w:numId="7" w16cid:durableId="1505632671">
    <w:abstractNumId w:val="1"/>
  </w:num>
  <w:num w:numId="8" w16cid:durableId="1682392831">
    <w:abstractNumId w:val="17"/>
  </w:num>
  <w:num w:numId="9" w16cid:durableId="541790403">
    <w:abstractNumId w:val="15"/>
  </w:num>
  <w:num w:numId="10" w16cid:durableId="232201510">
    <w:abstractNumId w:val="3"/>
  </w:num>
  <w:num w:numId="11" w16cid:durableId="486821064">
    <w:abstractNumId w:val="11"/>
  </w:num>
  <w:num w:numId="12" w16cid:durableId="1426071262">
    <w:abstractNumId w:val="14"/>
  </w:num>
  <w:num w:numId="13" w16cid:durableId="9188945">
    <w:abstractNumId w:val="9"/>
  </w:num>
  <w:num w:numId="14" w16cid:durableId="1622803944">
    <w:abstractNumId w:val="16"/>
  </w:num>
  <w:num w:numId="15" w16cid:durableId="2044749038">
    <w:abstractNumId w:val="8"/>
  </w:num>
  <w:num w:numId="16" w16cid:durableId="548029689">
    <w:abstractNumId w:val="6"/>
  </w:num>
  <w:num w:numId="17" w16cid:durableId="302121118">
    <w:abstractNumId w:val="10"/>
  </w:num>
  <w:num w:numId="18" w16cid:durableId="632949396">
    <w:abstractNumId w:val="13"/>
  </w:num>
  <w:num w:numId="19" w16cid:durableId="94997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B1750F"/>
    <w:rsid w:val="00002A2E"/>
    <w:rsid w:val="00006E5E"/>
    <w:rsid w:val="00041237"/>
    <w:rsid w:val="0010329A"/>
    <w:rsid w:val="001344B2"/>
    <w:rsid w:val="0018381D"/>
    <w:rsid w:val="001851FE"/>
    <w:rsid w:val="001E2E7E"/>
    <w:rsid w:val="00230589"/>
    <w:rsid w:val="002E6A10"/>
    <w:rsid w:val="002F3087"/>
    <w:rsid w:val="00326600"/>
    <w:rsid w:val="00337D5D"/>
    <w:rsid w:val="00342B5E"/>
    <w:rsid w:val="00367A51"/>
    <w:rsid w:val="003B7B01"/>
    <w:rsid w:val="003E3724"/>
    <w:rsid w:val="00474FBA"/>
    <w:rsid w:val="004D4FCF"/>
    <w:rsid w:val="00515D89"/>
    <w:rsid w:val="00535A24"/>
    <w:rsid w:val="00551AF8"/>
    <w:rsid w:val="00580430"/>
    <w:rsid w:val="005945B2"/>
    <w:rsid w:val="005A3D8E"/>
    <w:rsid w:val="005E32ED"/>
    <w:rsid w:val="006A39C4"/>
    <w:rsid w:val="006B7CC1"/>
    <w:rsid w:val="00702BEF"/>
    <w:rsid w:val="00705B6C"/>
    <w:rsid w:val="00742497"/>
    <w:rsid w:val="0074625B"/>
    <w:rsid w:val="00763100"/>
    <w:rsid w:val="007B609A"/>
    <w:rsid w:val="007D2434"/>
    <w:rsid w:val="007D6CF1"/>
    <w:rsid w:val="00810C51"/>
    <w:rsid w:val="00812B54"/>
    <w:rsid w:val="00881D84"/>
    <w:rsid w:val="0088376F"/>
    <w:rsid w:val="008B6A8B"/>
    <w:rsid w:val="008C519F"/>
    <w:rsid w:val="008F4D12"/>
    <w:rsid w:val="009B4F70"/>
    <w:rsid w:val="00A31BA1"/>
    <w:rsid w:val="00A42C67"/>
    <w:rsid w:val="00A601C7"/>
    <w:rsid w:val="00A76B96"/>
    <w:rsid w:val="00AC4E8D"/>
    <w:rsid w:val="00AD1630"/>
    <w:rsid w:val="00B332BA"/>
    <w:rsid w:val="00B97206"/>
    <w:rsid w:val="00BD3BDA"/>
    <w:rsid w:val="00C0486A"/>
    <w:rsid w:val="00CD7808"/>
    <w:rsid w:val="00CE353E"/>
    <w:rsid w:val="00D17D63"/>
    <w:rsid w:val="00DC4A99"/>
    <w:rsid w:val="00DC4B5F"/>
    <w:rsid w:val="00DC4BAE"/>
    <w:rsid w:val="00E825A3"/>
    <w:rsid w:val="00EA46E3"/>
    <w:rsid w:val="00EC37C4"/>
    <w:rsid w:val="00F0036C"/>
    <w:rsid w:val="00F23431"/>
    <w:rsid w:val="00F277A8"/>
    <w:rsid w:val="00F3426B"/>
    <w:rsid w:val="00F34DBA"/>
    <w:rsid w:val="00F65D2D"/>
    <w:rsid w:val="00F67909"/>
    <w:rsid w:val="00F74C98"/>
    <w:rsid w:val="00F93526"/>
    <w:rsid w:val="24B1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1750F"/>
  <w15:chartTrackingRefBased/>
  <w15:docId w15:val="{94407C3D-0258-4517-BE8D-108B3950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97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206"/>
  </w:style>
  <w:style w:type="paragraph" w:styleId="Footer">
    <w:name w:val="footer"/>
    <w:basedOn w:val="Normal"/>
    <w:link w:val="FooterChar"/>
    <w:uiPriority w:val="99"/>
    <w:unhideWhenUsed/>
    <w:rsid w:val="00B97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206"/>
  </w:style>
  <w:style w:type="character" w:styleId="Hyperlink">
    <w:name w:val="Hyperlink"/>
    <w:basedOn w:val="DefaultParagraphFont"/>
    <w:uiPriority w:val="99"/>
    <w:unhideWhenUsed/>
    <w:rsid w:val="00F34DBA"/>
    <w:rPr>
      <w:color w:val="467886" w:themeColor="hyperlink"/>
      <w:u w:val="single"/>
    </w:rPr>
  </w:style>
  <w:style w:type="character" w:styleId="UnresolvedMention">
    <w:name w:val="Unresolved Mention"/>
    <w:basedOn w:val="DefaultParagraphFont"/>
    <w:uiPriority w:val="99"/>
    <w:semiHidden/>
    <w:unhideWhenUsed/>
    <w:rsid w:val="00F34DBA"/>
    <w:rPr>
      <w:color w:val="605E5C"/>
      <w:shd w:val="clear" w:color="auto" w:fill="E1DFDD"/>
    </w:rPr>
  </w:style>
  <w:style w:type="paragraph" w:styleId="NoSpacing">
    <w:name w:val="No Spacing"/>
    <w:uiPriority w:val="1"/>
    <w:qFormat/>
    <w:rsid w:val="00DC4B5F"/>
    <w:pPr>
      <w:spacing w:after="0" w:line="240" w:lineRule="auto"/>
    </w:pPr>
  </w:style>
  <w:style w:type="table" w:styleId="TableGrid">
    <w:name w:val="Table Grid"/>
    <w:basedOn w:val="TableNormal"/>
    <w:uiPriority w:val="39"/>
    <w:rsid w:val="008B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sellhappy.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llo@sellhapp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Hello@lethappy.co.uk" TargetMode="External"/><Relationship Id="rId2" Type="http://schemas.openxmlformats.org/officeDocument/2006/relationships/hyperlink" Target="mailto:Hello@lethappy.co.uk"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4C1D0D25B2A4D9514B1CE3BF52E86" ma:contentTypeVersion="15" ma:contentTypeDescription="Create a new document." ma:contentTypeScope="" ma:versionID="028d517374ee1dc0fe5eaf3cdf4adf91">
  <xsd:schema xmlns:xsd="http://www.w3.org/2001/XMLSchema" xmlns:xs="http://www.w3.org/2001/XMLSchema" xmlns:p="http://schemas.microsoft.com/office/2006/metadata/properties" xmlns:ns3="97011bad-a587-403d-80b9-2558a2249d26" xmlns:ns4="f8f24ffd-eb9c-45ea-bfa6-7c99c80e7d58" targetNamespace="http://schemas.microsoft.com/office/2006/metadata/properties" ma:root="true" ma:fieldsID="253d403e1f65a8a48787164bb43bccca" ns3:_="" ns4:_="">
    <xsd:import namespace="97011bad-a587-403d-80b9-2558a2249d26"/>
    <xsd:import namespace="f8f24ffd-eb9c-45ea-bfa6-7c99c80e7d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11bad-a587-403d-80b9-2558a2249d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24ffd-eb9c-45ea-bfa6-7c99c80e7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7011bad-a587-403d-80b9-2558a2249d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0F88D-E115-431D-A4BF-024C1AF2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11bad-a587-403d-80b9-2558a2249d26"/>
    <ds:schemaRef ds:uri="f8f24ffd-eb9c-45ea-bfa6-7c99c80e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49FD2-9F6A-4166-97AE-5D739EE18EEA}">
  <ds:schemaRefs>
    <ds:schemaRef ds:uri="http://schemas.microsoft.com/office/2006/metadata/properties"/>
    <ds:schemaRef ds:uri="http://schemas.microsoft.com/office/infopath/2007/PartnerControls"/>
    <ds:schemaRef ds:uri="97011bad-a587-403d-80b9-2558a2249d26"/>
  </ds:schemaRefs>
</ds:datastoreItem>
</file>

<file path=customXml/itemProps3.xml><?xml version="1.0" encoding="utf-8"?>
<ds:datastoreItem xmlns:ds="http://schemas.openxmlformats.org/officeDocument/2006/customXml" ds:itemID="{1C6577F6-5B80-4749-A744-D454D5BC3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534</Words>
  <Characters>2985</Characters>
  <Application>Microsoft Office Word</Application>
  <DocSecurity>0</DocSecurity>
  <Lines>87</Lines>
  <Paragraphs>70</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podely</dc:creator>
  <cp:keywords/>
  <dc:description/>
  <cp:lastModifiedBy>Polly Mallender</cp:lastModifiedBy>
  <cp:revision>18</cp:revision>
  <cp:lastPrinted>2025-11-19T22:14:00Z</cp:lastPrinted>
  <dcterms:created xsi:type="dcterms:W3CDTF">2025-10-24T18:51:00Z</dcterms:created>
  <dcterms:modified xsi:type="dcterms:W3CDTF">2025-11-19T22:37:00Z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0x0101004024C1D0D25B2A4D9514B1CE3BF52E86</vt:lpwstr>
  </property>
</Properties>
</file>